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A56E" w14:textId="56F1B08D" w:rsidR="00350357" w:rsidRDefault="005A6CA8" w:rsidP="008A6F94">
      <w:pPr>
        <w:jc w:val="center"/>
        <w:rPr>
          <w:b/>
          <w:u w:val="single"/>
        </w:rPr>
      </w:pPr>
      <w:r w:rsidRPr="008A6F94">
        <w:rPr>
          <w:b/>
          <w:u w:val="single"/>
        </w:rPr>
        <w:t xml:space="preserve">Mentoring </w:t>
      </w:r>
    </w:p>
    <w:p w14:paraId="36CA5AE6" w14:textId="77777777" w:rsidR="008A6F94" w:rsidRDefault="008A6F94" w:rsidP="008A6F94">
      <w:pPr>
        <w:jc w:val="center"/>
        <w:rPr>
          <w:b/>
          <w:u w:val="single"/>
        </w:rPr>
      </w:pPr>
    </w:p>
    <w:p w14:paraId="701402D5" w14:textId="77777777" w:rsidR="008A6F94" w:rsidRPr="008A6F94" w:rsidRDefault="008A6F94" w:rsidP="008A6F94">
      <w:pPr>
        <w:rPr>
          <w:bCs/>
          <w:u w:val="single"/>
        </w:rPr>
      </w:pPr>
      <w:r w:rsidRPr="008A6F94">
        <w:rPr>
          <w:bCs/>
          <w:u w:val="single"/>
        </w:rPr>
        <w:t>Agenda</w:t>
      </w:r>
    </w:p>
    <w:p w14:paraId="2E4E5BDA" w14:textId="56BBFE79" w:rsidR="008A6F94" w:rsidRPr="008A6F94" w:rsidRDefault="008A6F94" w:rsidP="008A6F94">
      <w:r w:rsidRPr="008A6F94">
        <w:rPr>
          <w:bCs/>
        </w:rPr>
        <w:t>January 31, 2017</w:t>
      </w:r>
      <w:r w:rsidRPr="008A6F94">
        <w:t> </w:t>
      </w:r>
    </w:p>
    <w:p w14:paraId="0F267BB0" w14:textId="77777777" w:rsidR="008A6F94" w:rsidRPr="008A6F94" w:rsidRDefault="008A6F94" w:rsidP="008A6F94">
      <w:r w:rsidRPr="008A6F94">
        <w:t>UCI Student Center, Pacific Ballroom B</w:t>
      </w:r>
    </w:p>
    <w:p w14:paraId="045B432E" w14:textId="77777777" w:rsidR="008A6F94" w:rsidRPr="008A6F94" w:rsidRDefault="008A6F94" w:rsidP="008A6F94"/>
    <w:p w14:paraId="0E5A2450" w14:textId="77777777" w:rsidR="005A6CA8" w:rsidRPr="0071448C" w:rsidRDefault="005A6CA8" w:rsidP="005A6CA8">
      <w:pPr>
        <w:rPr>
          <w:b/>
          <w:u w:val="single"/>
        </w:rPr>
      </w:pPr>
      <w:r w:rsidRPr="0071448C">
        <w:rPr>
          <w:u w:val="single"/>
        </w:rPr>
        <w:t>Questions</w:t>
      </w:r>
    </w:p>
    <w:p w14:paraId="332FB8B3" w14:textId="21E4E8DE" w:rsidR="0071448C" w:rsidRPr="0071448C" w:rsidRDefault="008A6F94" w:rsidP="005A6CA8">
      <w:pPr>
        <w:rPr>
          <w:b/>
        </w:rPr>
      </w:pPr>
      <w:r>
        <w:rPr>
          <w:b/>
        </w:rPr>
        <w:t>How Mentoring Works</w:t>
      </w:r>
    </w:p>
    <w:p w14:paraId="48CD883D" w14:textId="77777777" w:rsidR="005A6CA8" w:rsidRDefault="005A6CA8" w:rsidP="005A6CA8">
      <w:pPr>
        <w:pStyle w:val="ListParagraph"/>
        <w:numPr>
          <w:ilvl w:val="0"/>
          <w:numId w:val="1"/>
        </w:numPr>
      </w:pPr>
      <w:r>
        <w:t>How does mentoring work in your department?</w:t>
      </w:r>
    </w:p>
    <w:p w14:paraId="0FF06481" w14:textId="77777777" w:rsidR="0071448C" w:rsidRDefault="0071448C" w:rsidP="0071448C">
      <w:pPr>
        <w:pStyle w:val="ListParagraph"/>
        <w:numPr>
          <w:ilvl w:val="0"/>
          <w:numId w:val="1"/>
        </w:numPr>
      </w:pPr>
      <w:r>
        <w:t>In what ways do you foster mentoring in your department?</w:t>
      </w:r>
    </w:p>
    <w:p w14:paraId="144C6243" w14:textId="77777777" w:rsidR="0071448C" w:rsidRDefault="0071448C" w:rsidP="0071448C">
      <w:pPr>
        <w:pStyle w:val="ListParagraph"/>
        <w:numPr>
          <w:ilvl w:val="1"/>
          <w:numId w:val="1"/>
        </w:numPr>
      </w:pPr>
      <w:proofErr w:type="gramStart"/>
      <w:r>
        <w:t>department</w:t>
      </w:r>
      <w:proofErr w:type="gramEnd"/>
      <w:r>
        <w:t xml:space="preserve"> social events</w:t>
      </w:r>
    </w:p>
    <w:p w14:paraId="51625D0F" w14:textId="77777777" w:rsidR="0071448C" w:rsidRDefault="0071448C" w:rsidP="0071448C">
      <w:pPr>
        <w:pStyle w:val="ListParagraph"/>
        <w:numPr>
          <w:ilvl w:val="1"/>
          <w:numId w:val="1"/>
        </w:numPr>
      </w:pPr>
      <w:proofErr w:type="gramStart"/>
      <w:r w:rsidRPr="005A6CA8">
        <w:t>invitatio</w:t>
      </w:r>
      <w:r>
        <w:t>ns</w:t>
      </w:r>
      <w:proofErr w:type="gramEnd"/>
      <w:r>
        <w:t xml:space="preserve"> to professional conferences</w:t>
      </w:r>
    </w:p>
    <w:p w14:paraId="4598F58B" w14:textId="77777777" w:rsidR="0071448C" w:rsidRDefault="0071448C" w:rsidP="0071448C">
      <w:pPr>
        <w:pStyle w:val="ListParagraph"/>
        <w:numPr>
          <w:ilvl w:val="1"/>
          <w:numId w:val="1"/>
        </w:numPr>
      </w:pPr>
      <w:proofErr w:type="gramStart"/>
      <w:r w:rsidRPr="005A6CA8">
        <w:t>research</w:t>
      </w:r>
      <w:proofErr w:type="gramEnd"/>
      <w:r w:rsidRPr="005A6CA8">
        <w:t xml:space="preserve"> collaborations</w:t>
      </w:r>
    </w:p>
    <w:p w14:paraId="1810C152" w14:textId="77777777" w:rsidR="0071448C" w:rsidRDefault="0071448C" w:rsidP="0071448C">
      <w:pPr>
        <w:pStyle w:val="ListParagraph"/>
        <w:numPr>
          <w:ilvl w:val="1"/>
          <w:numId w:val="1"/>
        </w:numPr>
      </w:pPr>
      <w:proofErr w:type="gramStart"/>
      <w:r w:rsidRPr="005A6CA8">
        <w:t>one</w:t>
      </w:r>
      <w:proofErr w:type="gramEnd"/>
      <w:r w:rsidRPr="005A6CA8">
        <w:t>-to one pairing of junior f</w:t>
      </w:r>
      <w:r>
        <w:t>aculty with more senior faculty</w:t>
      </w:r>
    </w:p>
    <w:p w14:paraId="55D528E0" w14:textId="77777777" w:rsidR="0071448C" w:rsidRDefault="0071448C" w:rsidP="005A6CA8">
      <w:pPr>
        <w:pStyle w:val="ListParagraph"/>
        <w:numPr>
          <w:ilvl w:val="0"/>
          <w:numId w:val="1"/>
        </w:numPr>
      </w:pPr>
      <w:r>
        <w:t>Do you find willing/able mentors among your senior faculty? What incentives can you offer?</w:t>
      </w:r>
    </w:p>
    <w:p w14:paraId="6D8DFB27" w14:textId="77777777" w:rsidR="0071448C" w:rsidRDefault="0071448C" w:rsidP="0071448C">
      <w:pPr>
        <w:pStyle w:val="ListParagraph"/>
        <w:numPr>
          <w:ilvl w:val="0"/>
          <w:numId w:val="1"/>
        </w:numPr>
      </w:pPr>
      <w:r>
        <w:t xml:space="preserve">Do faculty in your department </w:t>
      </w:r>
      <w:r w:rsidRPr="005A6CA8">
        <w:t>receive service credit for their mentoring contributions when their merit/promotion cases are being reviewed</w:t>
      </w:r>
      <w:r>
        <w:t>?</w:t>
      </w:r>
    </w:p>
    <w:p w14:paraId="7AE908F1" w14:textId="77777777" w:rsidR="00534E4E" w:rsidRDefault="00534E4E" w:rsidP="00534E4E">
      <w:pPr>
        <w:pStyle w:val="ListParagraph"/>
        <w:numPr>
          <w:ilvl w:val="0"/>
          <w:numId w:val="1"/>
        </w:numPr>
      </w:pPr>
      <w:r>
        <w:t xml:space="preserve">How can a department chair best be </w:t>
      </w:r>
      <w:r w:rsidRPr="005A6CA8">
        <w:t>attentive to mentoring across differences such as gender, race, culture and generational lines</w:t>
      </w:r>
      <w:r>
        <w:t>?</w:t>
      </w:r>
    </w:p>
    <w:p w14:paraId="5908F677" w14:textId="77777777" w:rsidR="005A6CA8" w:rsidRDefault="005A6CA8" w:rsidP="00534E4E">
      <w:pPr>
        <w:pStyle w:val="ListParagraph"/>
        <w:numPr>
          <w:ilvl w:val="0"/>
          <w:numId w:val="1"/>
        </w:numPr>
      </w:pPr>
      <w:r>
        <w:t>Have you facilitated formal mentoring relationships within your department? Within your school?</w:t>
      </w:r>
      <w:r w:rsidR="0071448C">
        <w:t xml:space="preserve"> Do you have formal guidelines?</w:t>
      </w:r>
    </w:p>
    <w:p w14:paraId="47E4293E" w14:textId="77777777" w:rsidR="005A6CA8" w:rsidRDefault="005A6CA8" w:rsidP="005A6CA8">
      <w:pPr>
        <w:pStyle w:val="ListParagraph"/>
        <w:numPr>
          <w:ilvl w:val="0"/>
          <w:numId w:val="1"/>
        </w:numPr>
      </w:pPr>
      <w:r>
        <w:t>How do informal mentoring relationships usually work in your department? Is anyone left out? How do you handle this?</w:t>
      </w:r>
    </w:p>
    <w:p w14:paraId="170F0C96" w14:textId="77777777" w:rsidR="00534E4E" w:rsidRDefault="00534E4E" w:rsidP="005A6CA8">
      <w:pPr>
        <w:pStyle w:val="ListParagraph"/>
        <w:numPr>
          <w:ilvl w:val="0"/>
          <w:numId w:val="1"/>
        </w:numPr>
      </w:pPr>
      <w:r>
        <w:t>How do you handle mentoring for difficult or inactive faculty?</w:t>
      </w:r>
    </w:p>
    <w:p w14:paraId="3762A0E6" w14:textId="77777777" w:rsidR="00534E4E" w:rsidRDefault="00534E4E" w:rsidP="005A6CA8">
      <w:pPr>
        <w:pStyle w:val="ListParagraph"/>
        <w:numPr>
          <w:ilvl w:val="0"/>
          <w:numId w:val="1"/>
        </w:numPr>
      </w:pPr>
      <w:r>
        <w:t>What strategies do you have in smaller departments to manage cultural change and shoulder the extra burden of leadership and mentoring?</w:t>
      </w:r>
    </w:p>
    <w:p w14:paraId="5DC35931" w14:textId="77777777" w:rsidR="005A6CA8" w:rsidRDefault="005A6CA8" w:rsidP="005A6CA8">
      <w:pPr>
        <w:pStyle w:val="ListParagraph"/>
        <w:numPr>
          <w:ilvl w:val="0"/>
          <w:numId w:val="1"/>
        </w:numPr>
      </w:pPr>
      <w:r>
        <w:t>Do faculty approach you when they realize they want to move in a new direction or have a challenging aspiration they want to pursue?  Have you been asked to pair a faculty member with a mentor? If so, how do you proceed?</w:t>
      </w:r>
    </w:p>
    <w:p w14:paraId="2A418B23" w14:textId="77777777" w:rsidR="0071448C" w:rsidRDefault="0071448C" w:rsidP="005A6CA8">
      <w:pPr>
        <w:pStyle w:val="ListParagraph"/>
        <w:numPr>
          <w:ilvl w:val="0"/>
          <w:numId w:val="1"/>
        </w:numPr>
      </w:pPr>
      <w:r>
        <w:t>For those Chairs with Unit 18 lecturers, have you found the pre-6 mentoring meetings now required by the collective bargaining agreement between Chair and lecturer to be effective? What makes the meetings better or worse?</w:t>
      </w:r>
    </w:p>
    <w:p w14:paraId="2F838B7E" w14:textId="77777777" w:rsidR="005A6CA8" w:rsidRDefault="005A6CA8" w:rsidP="0071448C">
      <w:pPr>
        <w:pStyle w:val="ListParagraph"/>
        <w:numPr>
          <w:ilvl w:val="0"/>
          <w:numId w:val="1"/>
        </w:numPr>
      </w:pPr>
      <w:r>
        <w:t>Should faculty members have more than one mentor?</w:t>
      </w:r>
      <w:r w:rsidR="0071448C">
        <w:t xml:space="preserve"> Do you ever pair faculty members of the same rank who </w:t>
      </w:r>
      <w:r>
        <w:t>mentor each other?</w:t>
      </w:r>
    </w:p>
    <w:p w14:paraId="648B2914" w14:textId="77777777" w:rsidR="0071448C" w:rsidRDefault="0071448C" w:rsidP="0071448C">
      <w:pPr>
        <w:rPr>
          <w:b/>
        </w:rPr>
      </w:pPr>
    </w:p>
    <w:p w14:paraId="49B3C8F8" w14:textId="77777777" w:rsidR="0071448C" w:rsidRPr="0071448C" w:rsidRDefault="0071448C" w:rsidP="0071448C">
      <w:pPr>
        <w:rPr>
          <w:b/>
        </w:rPr>
      </w:pPr>
      <w:r w:rsidRPr="0071448C">
        <w:rPr>
          <w:b/>
        </w:rPr>
        <w:t>Goal Setting</w:t>
      </w:r>
    </w:p>
    <w:p w14:paraId="1131B0BB" w14:textId="77777777" w:rsidR="0071448C" w:rsidRDefault="0071448C" w:rsidP="0071448C">
      <w:pPr>
        <w:pStyle w:val="ListParagraph"/>
        <w:numPr>
          <w:ilvl w:val="0"/>
          <w:numId w:val="1"/>
        </w:numPr>
      </w:pPr>
      <w:r>
        <w:t>What is the relationship between departmental goal setting and mentorship in your department?</w:t>
      </w:r>
    </w:p>
    <w:p w14:paraId="3A55B938" w14:textId="77777777" w:rsidR="0071448C" w:rsidRDefault="0071448C" w:rsidP="0071448C">
      <w:pPr>
        <w:pStyle w:val="ListParagraph"/>
        <w:numPr>
          <w:ilvl w:val="0"/>
          <w:numId w:val="1"/>
        </w:numPr>
      </w:pPr>
      <w:r>
        <w:t xml:space="preserve">What strategies have you used to help faculty set individual goals in research, teaching, and service? </w:t>
      </w:r>
    </w:p>
    <w:p w14:paraId="679E5F47" w14:textId="226C0C08" w:rsidR="00534E4E" w:rsidRDefault="0071448C" w:rsidP="00CD3205">
      <w:pPr>
        <w:pStyle w:val="ListParagraph"/>
        <w:numPr>
          <w:ilvl w:val="0"/>
          <w:numId w:val="1"/>
        </w:numPr>
      </w:pPr>
      <w:r>
        <w:lastRenderedPageBreak/>
        <w:t>Is there any data you have as a department chair that is helpful when shared with faculty (re: student evaluations, research productivity, service, etc.)?</w:t>
      </w:r>
    </w:p>
    <w:p w14:paraId="7A57C88F" w14:textId="77777777" w:rsidR="00CD3205" w:rsidRDefault="00CD3205" w:rsidP="00CD3205">
      <w:bookmarkStart w:id="0" w:name="_GoBack"/>
      <w:bookmarkEnd w:id="0"/>
    </w:p>
    <w:sectPr w:rsidR="00CD3205" w:rsidSect="00A522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752"/>
    <w:multiLevelType w:val="hybridMultilevel"/>
    <w:tmpl w:val="79960DD0"/>
    <w:lvl w:ilvl="0" w:tplc="876CCE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2BB4"/>
    <w:multiLevelType w:val="hybridMultilevel"/>
    <w:tmpl w:val="40C0825C"/>
    <w:lvl w:ilvl="0" w:tplc="876CCE8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8"/>
    <w:rsid w:val="00210AB4"/>
    <w:rsid w:val="00350357"/>
    <w:rsid w:val="004A2F6F"/>
    <w:rsid w:val="00534E4E"/>
    <w:rsid w:val="005A6CA8"/>
    <w:rsid w:val="006C4E8F"/>
    <w:rsid w:val="0071448C"/>
    <w:rsid w:val="008A6F94"/>
    <w:rsid w:val="00A522A4"/>
    <w:rsid w:val="00C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5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Macintosh Word</Application>
  <DocSecurity>4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Henry</dc:creator>
  <cp:keywords/>
  <dc:description/>
  <cp:lastModifiedBy>Jennifer Henry</cp:lastModifiedBy>
  <cp:revision>2</cp:revision>
  <dcterms:created xsi:type="dcterms:W3CDTF">2018-03-02T00:54:00Z</dcterms:created>
  <dcterms:modified xsi:type="dcterms:W3CDTF">2018-03-02T00:54:00Z</dcterms:modified>
</cp:coreProperties>
</file>